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188" w:rsidRDefault="00AF0C93" w:rsidP="003F01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  <w:r w:rsidRPr="003F0188">
        <w:rPr>
          <w:rFonts w:ascii="Times New Roman" w:hAnsi="Times New Roman" w:cs="Times New Roman"/>
          <w:b/>
          <w:sz w:val="28"/>
          <w:szCs w:val="28"/>
        </w:rPr>
        <w:t xml:space="preserve">Программа </w:t>
      </w:r>
      <w:r w:rsidR="00CA385D" w:rsidRPr="003F01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84E1C" w:rsidRPr="003F0188">
        <w:rPr>
          <w:rFonts w:ascii="Times New Roman" w:eastAsia="Times New Roman" w:hAnsi="Times New Roman" w:cs="Times New Roman"/>
          <w:b/>
          <w:bCs/>
          <w:sz w:val="28"/>
          <w:szCs w:val="28"/>
        </w:rPr>
        <w:t>10</w:t>
      </w:r>
      <w:r w:rsidR="00CA385D" w:rsidRPr="003F018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Меж</w:t>
      </w:r>
      <w:r w:rsidR="00CA385D" w:rsidRPr="003F0188">
        <w:rPr>
          <w:rFonts w:ascii="Times New Roman" w:hAnsi="Times New Roman" w:cs="Times New Roman"/>
          <w:b/>
          <w:bCs/>
          <w:sz w:val="28"/>
          <w:szCs w:val="28"/>
        </w:rPr>
        <w:t>региональной научно-практической конференции</w:t>
      </w:r>
      <w:r w:rsidR="00CA385D" w:rsidRPr="003F018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r w:rsidR="00CA385D" w:rsidRPr="003F0188">
        <w:rPr>
          <w:rFonts w:ascii="Times New Roman" w:hAnsi="Times New Roman" w:cs="Times New Roman"/>
          <w:b/>
          <w:sz w:val="28"/>
          <w:szCs w:val="28"/>
        </w:rPr>
        <w:t>посвященной</w:t>
      </w:r>
      <w:r w:rsidR="00CA385D" w:rsidRPr="003F018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A385D" w:rsidRPr="003F018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Всемирному дню борьбы с </w:t>
      </w:r>
      <w:proofErr w:type="spellStart"/>
      <w:r w:rsidR="00CA385D" w:rsidRPr="003F018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остеопорозом</w:t>
      </w:r>
      <w:proofErr w:type="spellEnd"/>
    </w:p>
    <w:p w:rsidR="00CA385D" w:rsidRDefault="00353243" w:rsidP="003F01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  <w:r w:rsidRPr="003F018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( 20.10.25</w:t>
      </w:r>
      <w:r w:rsidR="00CA385D" w:rsidRPr="003F018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., акт</w:t>
      </w:r>
      <w:proofErr w:type="gramStart"/>
      <w:r w:rsidR="00CA385D" w:rsidRPr="003F018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.</w:t>
      </w:r>
      <w:proofErr w:type="gramEnd"/>
      <w:r w:rsidR="00CA385D" w:rsidRPr="003F018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 </w:t>
      </w:r>
      <w:proofErr w:type="gramStart"/>
      <w:r w:rsidR="00CA385D" w:rsidRPr="003F018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з</w:t>
      </w:r>
      <w:proofErr w:type="gramEnd"/>
      <w:r w:rsidR="00CA385D" w:rsidRPr="003F018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ал ЙМК, 15.00.).</w:t>
      </w:r>
    </w:p>
    <w:p w:rsidR="003F0188" w:rsidRDefault="003F0188" w:rsidP="003F01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</w:p>
    <w:p w:rsidR="003F0188" w:rsidRPr="003F0188" w:rsidRDefault="003F0188" w:rsidP="003F01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854"/>
        <w:gridCol w:w="105"/>
        <w:gridCol w:w="8612"/>
      </w:tblGrid>
      <w:tr w:rsidR="003F0188" w:rsidTr="003F0188">
        <w:tc>
          <w:tcPr>
            <w:tcW w:w="854" w:type="dxa"/>
          </w:tcPr>
          <w:p w:rsidR="003F0188" w:rsidRDefault="003F0188" w:rsidP="000F7C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717" w:type="dxa"/>
            <w:gridSpan w:val="2"/>
          </w:tcPr>
          <w:p w:rsidR="003F0188" w:rsidRDefault="003F0188" w:rsidP="000F7C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Консультация   специалиста. Османов Л.П.- врач </w:t>
            </w:r>
            <w:proofErr w:type="gram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–н</w:t>
            </w:r>
            <w:proofErr w:type="gram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евролог ГБУ РМЭ «</w:t>
            </w:r>
            <w:proofErr w:type="spell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Медведевская</w:t>
            </w:r>
            <w:proofErr w:type="spell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 ЦРБ».(Библиотека ЙМК)</w:t>
            </w:r>
          </w:p>
        </w:tc>
      </w:tr>
      <w:tr w:rsidR="003F0188" w:rsidTr="003F0188">
        <w:tc>
          <w:tcPr>
            <w:tcW w:w="854" w:type="dxa"/>
          </w:tcPr>
          <w:p w:rsidR="003F0188" w:rsidRDefault="003F0188" w:rsidP="000F7C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</w:t>
            </w: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717" w:type="dxa"/>
            <w:gridSpan w:val="2"/>
          </w:tcPr>
          <w:p w:rsidR="003F0188" w:rsidRDefault="003F0188" w:rsidP="000F7C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Мастер-класс.  Помощь при переломах (</w:t>
            </w:r>
            <w:proofErr w:type="spell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. 110) . </w:t>
            </w:r>
            <w:proofErr w:type="spell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Шевнин</w:t>
            </w:r>
            <w:proofErr w:type="spell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 В.С.</w:t>
            </w:r>
          </w:p>
        </w:tc>
      </w:tr>
      <w:tr w:rsidR="003F0188" w:rsidTr="003F0188">
        <w:tc>
          <w:tcPr>
            <w:tcW w:w="854" w:type="dxa"/>
          </w:tcPr>
          <w:p w:rsidR="003F0188" w:rsidRDefault="003F0188" w:rsidP="000F7C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717" w:type="dxa"/>
            <w:gridSpan w:val="2"/>
          </w:tcPr>
          <w:p w:rsidR="003F0188" w:rsidRDefault="003F0188" w:rsidP="000F7C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Выставка-дегустация конкурсных блюд </w:t>
            </w:r>
            <w:proofErr w:type="gram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фойе ЙМК)</w:t>
            </w:r>
          </w:p>
        </w:tc>
      </w:tr>
      <w:tr w:rsidR="003F0188" w:rsidTr="003F0188">
        <w:trPr>
          <w:trHeight w:val="393"/>
        </w:trPr>
        <w:tc>
          <w:tcPr>
            <w:tcW w:w="854" w:type="dxa"/>
          </w:tcPr>
          <w:p w:rsidR="003F0188" w:rsidRDefault="003F0188" w:rsidP="000F7C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:30</w:t>
            </w:r>
          </w:p>
        </w:tc>
        <w:tc>
          <w:tcPr>
            <w:tcW w:w="8717" w:type="dxa"/>
            <w:gridSpan w:val="2"/>
          </w:tcPr>
          <w:p w:rsidR="003F0188" w:rsidRDefault="003F0188" w:rsidP="000F7C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Выставка  продукции «Королевская пчела»</w:t>
            </w:r>
          </w:p>
        </w:tc>
      </w:tr>
      <w:tr w:rsidR="003F0188" w:rsidTr="00E57FED">
        <w:tc>
          <w:tcPr>
            <w:tcW w:w="9571" w:type="dxa"/>
            <w:gridSpan w:val="3"/>
          </w:tcPr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b/>
                <w:sz w:val="28"/>
                <w:szCs w:val="28"/>
              </w:rPr>
              <w:t>НПК</w:t>
            </w:r>
          </w:p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0188" w:rsidTr="003F0188">
        <w:tc>
          <w:tcPr>
            <w:tcW w:w="959" w:type="dxa"/>
            <w:gridSpan w:val="2"/>
          </w:tcPr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00  </w:t>
            </w:r>
          </w:p>
        </w:tc>
        <w:tc>
          <w:tcPr>
            <w:tcW w:w="8612" w:type="dxa"/>
          </w:tcPr>
          <w:p w:rsidR="003F0188" w:rsidRPr="003F0188" w:rsidRDefault="003F0188" w:rsidP="003F0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Флешмоб</w:t>
            </w:r>
            <w:proofErr w:type="spellEnd"/>
          </w:p>
        </w:tc>
      </w:tr>
      <w:tr w:rsidR="003F0188" w:rsidTr="003F0188">
        <w:tc>
          <w:tcPr>
            <w:tcW w:w="959" w:type="dxa"/>
            <w:gridSpan w:val="2"/>
          </w:tcPr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05  </w:t>
            </w:r>
          </w:p>
        </w:tc>
        <w:tc>
          <w:tcPr>
            <w:tcW w:w="8612" w:type="dxa"/>
          </w:tcPr>
          <w:p w:rsidR="003F0188" w:rsidRPr="003F0188" w:rsidRDefault="003F0188" w:rsidP="003F0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Дефиле</w:t>
            </w:r>
          </w:p>
        </w:tc>
      </w:tr>
      <w:tr w:rsidR="003F0188" w:rsidTr="003F0188">
        <w:tc>
          <w:tcPr>
            <w:tcW w:w="959" w:type="dxa"/>
            <w:gridSpan w:val="2"/>
          </w:tcPr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10   </w:t>
            </w:r>
          </w:p>
        </w:tc>
        <w:tc>
          <w:tcPr>
            <w:tcW w:w="8612" w:type="dxa"/>
          </w:tcPr>
          <w:p w:rsidR="003F0188" w:rsidRPr="003F0188" w:rsidRDefault="003F0188" w:rsidP="003F0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Приветствия</w:t>
            </w:r>
          </w:p>
        </w:tc>
      </w:tr>
      <w:tr w:rsidR="003F0188" w:rsidTr="001B1517">
        <w:tc>
          <w:tcPr>
            <w:tcW w:w="9571" w:type="dxa"/>
            <w:gridSpan w:val="3"/>
          </w:tcPr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b/>
                <w:sz w:val="28"/>
                <w:szCs w:val="28"/>
              </w:rPr>
              <w:t>Выступления</w:t>
            </w:r>
          </w:p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0188" w:rsidTr="003F0188">
        <w:tc>
          <w:tcPr>
            <w:tcW w:w="959" w:type="dxa"/>
            <w:gridSpan w:val="2"/>
          </w:tcPr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612" w:type="dxa"/>
          </w:tcPr>
          <w:p w:rsidR="003F0188" w:rsidRDefault="003F0188" w:rsidP="003F018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Остеопороз</w:t>
            </w:r>
            <w:proofErr w:type="spell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: вчера</w:t>
            </w:r>
            <w:proofErr w:type="gram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 сегодня , завтра.</w:t>
            </w:r>
            <w:r w:rsidRPr="003F0188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Османов Л.П.- врач </w:t>
            </w:r>
            <w:proofErr w:type="gram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–н</w:t>
            </w:r>
            <w:proofErr w:type="gram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евролог ГБУ РМЭ «</w:t>
            </w:r>
            <w:proofErr w:type="spell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Медведевская</w:t>
            </w:r>
            <w:proofErr w:type="spell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 ЦРБ».</w:t>
            </w:r>
          </w:p>
        </w:tc>
      </w:tr>
      <w:tr w:rsidR="003F0188" w:rsidTr="003F0188">
        <w:tc>
          <w:tcPr>
            <w:tcW w:w="959" w:type="dxa"/>
            <w:gridSpan w:val="2"/>
          </w:tcPr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15:</w:t>
            </w:r>
            <w:r w:rsidRPr="003F018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30</w:t>
            </w:r>
            <w:r w:rsidRPr="003F0188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 </w:t>
            </w:r>
          </w:p>
        </w:tc>
        <w:tc>
          <w:tcPr>
            <w:tcW w:w="8612" w:type="dxa"/>
          </w:tcPr>
          <w:p w:rsidR="003F0188" w:rsidRPr="003F0188" w:rsidRDefault="003F0188" w:rsidP="003F0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Гимнастика  при </w:t>
            </w:r>
            <w:proofErr w:type="spell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остеопорозе</w:t>
            </w:r>
            <w:proofErr w:type="spell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Рогов Александр Николаевич, преподаватель ЙМК)</w:t>
            </w:r>
          </w:p>
        </w:tc>
      </w:tr>
      <w:tr w:rsidR="003F0188" w:rsidTr="003F0188">
        <w:tc>
          <w:tcPr>
            <w:tcW w:w="959" w:type="dxa"/>
            <w:gridSpan w:val="2"/>
          </w:tcPr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15:40</w:t>
            </w:r>
          </w:p>
        </w:tc>
        <w:tc>
          <w:tcPr>
            <w:tcW w:w="8612" w:type="dxa"/>
          </w:tcPr>
          <w:p w:rsidR="003F0188" w:rsidRPr="003F0188" w:rsidRDefault="003F0188" w:rsidP="003F018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падений и травм Помощь при переломах </w:t>
            </w:r>
            <w:proofErr w:type="gram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spellStart"/>
            <w:proofErr w:type="gram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Шевнин</w:t>
            </w:r>
            <w:proofErr w:type="spell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 В.С., преп. ЙМК)</w:t>
            </w:r>
          </w:p>
        </w:tc>
      </w:tr>
      <w:tr w:rsidR="003F0188" w:rsidTr="003F0188">
        <w:tc>
          <w:tcPr>
            <w:tcW w:w="959" w:type="dxa"/>
            <w:gridSpan w:val="2"/>
          </w:tcPr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612" w:type="dxa"/>
          </w:tcPr>
          <w:p w:rsidR="003F0188" w:rsidRDefault="003F0188" w:rsidP="003F018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Остеопороз</w:t>
            </w:r>
            <w:proofErr w:type="spellEnd"/>
            <w:proofErr w:type="gram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 Питание на клеточном  уровне.( </w:t>
            </w:r>
            <w:proofErr w:type="spellStart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Байбаева</w:t>
            </w:r>
            <w:proofErr w:type="spellEnd"/>
            <w:r w:rsidRPr="003F0188">
              <w:rPr>
                <w:rFonts w:ascii="Times New Roman" w:hAnsi="Times New Roman" w:cs="Times New Roman"/>
                <w:sz w:val="28"/>
                <w:szCs w:val="28"/>
              </w:rPr>
              <w:t xml:space="preserve"> А.А.)</w:t>
            </w:r>
          </w:p>
        </w:tc>
      </w:tr>
      <w:tr w:rsidR="003F0188" w:rsidTr="003F0188">
        <w:tc>
          <w:tcPr>
            <w:tcW w:w="959" w:type="dxa"/>
            <w:gridSpan w:val="2"/>
          </w:tcPr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  <w:r w:rsidRPr="003F0188">
              <w:rPr>
                <w:rFonts w:ascii="Times New Roman" w:hAnsi="Times New Roman" w:cs="Times New Roman"/>
                <w:b/>
                <w:sz w:val="28"/>
                <w:szCs w:val="28"/>
              </w:rPr>
              <w:t>05</w:t>
            </w:r>
          </w:p>
        </w:tc>
        <w:tc>
          <w:tcPr>
            <w:tcW w:w="8612" w:type="dxa"/>
          </w:tcPr>
          <w:p w:rsidR="003F0188" w:rsidRDefault="003F0188" w:rsidP="003F018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Итоги конкурсов. Награждение победителей. </w:t>
            </w:r>
            <w:r w:rsidRPr="003F0188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3F0188">
              <w:rPr>
                <w:rFonts w:ascii="Times New Roman" w:hAnsi="Times New Roman" w:cs="Times New Roman"/>
                <w:b/>
                <w:sz w:val="28"/>
                <w:szCs w:val="28"/>
              </w:rPr>
              <w:t>Зотикова</w:t>
            </w:r>
            <w:proofErr w:type="spellEnd"/>
            <w:r w:rsidRPr="003F018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Ф.С., </w:t>
            </w:r>
            <w:proofErr w:type="spellStart"/>
            <w:r w:rsidRPr="003F0188">
              <w:rPr>
                <w:rFonts w:ascii="Times New Roman" w:hAnsi="Times New Roman" w:cs="Times New Roman"/>
                <w:b/>
                <w:sz w:val="28"/>
                <w:szCs w:val="28"/>
              </w:rPr>
              <w:t>завотделением</w:t>
            </w:r>
            <w:proofErr w:type="spellEnd"/>
            <w:r w:rsidRPr="003F018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ЙМК)</w:t>
            </w:r>
          </w:p>
        </w:tc>
      </w:tr>
      <w:tr w:rsidR="003F0188" w:rsidTr="001036DB">
        <w:tc>
          <w:tcPr>
            <w:tcW w:w="9571" w:type="dxa"/>
            <w:gridSpan w:val="3"/>
          </w:tcPr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0188">
              <w:rPr>
                <w:rFonts w:ascii="Times New Roman" w:hAnsi="Times New Roman" w:cs="Times New Roman"/>
                <w:b/>
                <w:sz w:val="28"/>
                <w:szCs w:val="28"/>
              </w:rPr>
              <w:t>Закрытие НПК</w:t>
            </w:r>
          </w:p>
          <w:p w:rsidR="003F0188" w:rsidRDefault="003F0188" w:rsidP="003F01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F0188" w:rsidRPr="003F0188" w:rsidRDefault="003F0188" w:rsidP="003F01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4E1C" w:rsidRPr="003F0188" w:rsidRDefault="00684E1C" w:rsidP="00684E1C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765241" w:rsidRPr="003F0188" w:rsidRDefault="00765241">
      <w:pPr>
        <w:rPr>
          <w:rFonts w:ascii="Times New Roman" w:hAnsi="Times New Roman" w:cs="Times New Roman"/>
          <w:b/>
          <w:sz w:val="28"/>
          <w:szCs w:val="28"/>
        </w:rPr>
      </w:pPr>
    </w:p>
    <w:sectPr w:rsidR="00765241" w:rsidRPr="003F0188" w:rsidSect="003F018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B41C7"/>
    <w:multiLevelType w:val="hybridMultilevel"/>
    <w:tmpl w:val="37D8B50A"/>
    <w:lvl w:ilvl="0" w:tplc="D4CC386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C35D57"/>
    <w:multiLevelType w:val="hybridMultilevel"/>
    <w:tmpl w:val="501A7E4E"/>
    <w:lvl w:ilvl="0" w:tplc="6FC8C9FC">
      <w:start w:val="1"/>
      <w:numFmt w:val="decimal"/>
      <w:lvlText w:val="%1."/>
      <w:lvlJc w:val="left"/>
      <w:pPr>
        <w:ind w:left="780" w:hanging="420"/>
      </w:pPr>
      <w:rPr>
        <w:rFonts w:hint="default"/>
        <w:b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65241"/>
    <w:rsid w:val="000954C6"/>
    <w:rsid w:val="000F7C22"/>
    <w:rsid w:val="00143A84"/>
    <w:rsid w:val="002A45A3"/>
    <w:rsid w:val="003232C8"/>
    <w:rsid w:val="00353243"/>
    <w:rsid w:val="003B24CD"/>
    <w:rsid w:val="003F0188"/>
    <w:rsid w:val="00470FDF"/>
    <w:rsid w:val="004C4D98"/>
    <w:rsid w:val="004E2F72"/>
    <w:rsid w:val="00587061"/>
    <w:rsid w:val="00645001"/>
    <w:rsid w:val="0066425F"/>
    <w:rsid w:val="00684E1C"/>
    <w:rsid w:val="006C29EF"/>
    <w:rsid w:val="006E0375"/>
    <w:rsid w:val="00744571"/>
    <w:rsid w:val="00765241"/>
    <w:rsid w:val="007C74FF"/>
    <w:rsid w:val="008054C4"/>
    <w:rsid w:val="00876904"/>
    <w:rsid w:val="008A6FAE"/>
    <w:rsid w:val="009219FC"/>
    <w:rsid w:val="00A1296B"/>
    <w:rsid w:val="00AE65DA"/>
    <w:rsid w:val="00AF0C93"/>
    <w:rsid w:val="00B62585"/>
    <w:rsid w:val="00CA385D"/>
    <w:rsid w:val="00D632F4"/>
    <w:rsid w:val="00D66DD3"/>
    <w:rsid w:val="00D861FA"/>
    <w:rsid w:val="00E70BEE"/>
    <w:rsid w:val="00EC1850"/>
    <w:rsid w:val="00ED0F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B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0FE9"/>
    <w:pPr>
      <w:ind w:left="720"/>
      <w:contextualSpacing/>
    </w:pPr>
  </w:style>
  <w:style w:type="table" w:styleId="a4">
    <w:name w:val="Table Grid"/>
    <w:basedOn w:val="a1"/>
    <w:uiPriority w:val="59"/>
    <w:rsid w:val="003F01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AA47314-D6E6-4EC1-B9E7-1C1B4BC3868B}"/>
</file>

<file path=customXml/itemProps2.xml><?xml version="1.0" encoding="utf-8"?>
<ds:datastoreItem xmlns:ds="http://schemas.openxmlformats.org/officeDocument/2006/customXml" ds:itemID="{FAC870C4-E9E7-4DB8-B8D9-BCCDF8D5A8BA}"/>
</file>

<file path=customXml/itemProps3.xml><?xml version="1.0" encoding="utf-8"?>
<ds:datastoreItem xmlns:ds="http://schemas.openxmlformats.org/officeDocument/2006/customXml" ds:itemID="{6172AEB8-C72C-4FF2-AE40-A09186E096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209-5</cp:lastModifiedBy>
  <cp:revision>27</cp:revision>
  <cp:lastPrinted>2024-10-09T07:26:00Z</cp:lastPrinted>
  <dcterms:created xsi:type="dcterms:W3CDTF">2024-09-30T08:30:00Z</dcterms:created>
  <dcterms:modified xsi:type="dcterms:W3CDTF">2025-09-24T08:52:00Z</dcterms:modified>
</cp:coreProperties>
</file>